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color w:val="00008B"/>
          <w:sz w:val="36"/>
        </w:rPr>
        <w:t>Movie Industry (Germany)</w:t>
      </w:r>
    </w:p>
    <w:p>
      <w:pPr>
        <w:jc w:val="center"/>
      </w:pPr>
      <w:r>
        <w:rPr>
          <w:b/>
          <w:color w:val="000000"/>
          <w:sz w:val="32"/>
        </w:rPr>
        <w:t>Approval of Vacation Request</w:t>
      </w:r>
    </w:p>
    <w:p>
      <w:r>
        <w:t>Date: Fri March 28, 2025</w:t>
      </w:r>
    </w:p>
    <w:p>
      <w:r>
        <w:rPr>
          <w:b w:val="0"/>
          <w:i w:val="0"/>
          <w:color w:val="000000"/>
          <w:sz w:val="24"/>
        </w:rPr>
        <w:t>To: Emma Watson</w:t>
      </w:r>
    </w:p>
    <w:p>
      <w:r>
        <w:rPr>
          <w:b w:val="0"/>
          <w:i w:val="0"/>
          <w:color w:val="000000"/>
          <w:sz w:val="24"/>
        </w:rPr>
        <w:t>From: HR Department, Movie Industry (Germany)</w:t>
      </w:r>
    </w:p>
    <w:p>
      <w:r>
        <w:rPr>
          <w:b w:val="0"/>
          <w:i w:val="0"/>
          <w:color w:val="000000"/>
          <w:sz w:val="24"/>
        </w:rPr>
        <w:t>Dear Ms. Watson,</w:t>
        <w:br/>
        <w:br/>
        <w:t>We are pleased to inform you that your vacation request has been approved. Your scheduled leave will commence on **March 24, 2025**, and will conclude on **April 7, 2025 (14 days).**</w:t>
        <w:br/>
        <w:br/>
        <w:t>We wish you a wonderful and relaxing time. Please ensure all necessary handovers are completed before your leave.</w:t>
        <w:br/>
        <w:br/>
        <w:t>Best regards,</w:t>
        <w:br/>
        <w:t>HR Department</w:t>
        <w:br/>
        <w:t>Movie Industry (Germany)</w:t>
      </w:r>
    </w:p>
    <w:p>
      <w:r>
        <w:br w:type="page"/>
      </w:r>
    </w:p>
    <w:p>
      <w:pPr>
        <w:jc w:val="center"/>
      </w:pPr>
      <w:r>
        <w:rPr>
          <w:b/>
          <w:color w:val="8B0000"/>
          <w:sz w:val="36"/>
        </w:rPr>
        <w:t>Fan Application for Security Clearance</w:t>
      </w:r>
    </w:p>
    <w:p>
      <w:r>
        <w:rPr>
          <w:b w:val="0"/>
          <w:i w:val="0"/>
          <w:color w:val="000000"/>
          <w:sz w:val="24"/>
        </w:rPr>
        <w:t>For security purposes, fans requesting to track Emma Watson's vacation must provide the following information. This is to ensure the company's awareness of her travel details and to safeguard her security.</w:t>
      </w:r>
    </w:p>
    <w:p>
      <w:r>
        <w:rPr>
          <w:b/>
          <w:i w:val="0"/>
          <w:color w:val="000000"/>
          <w:sz w:val="24"/>
        </w:rPr>
        <w:t>Full Name: ____________________________</w:t>
      </w:r>
    </w:p>
    <w:p>
      <w:r>
        <w:rPr>
          <w:b/>
          <w:i w:val="0"/>
          <w:color w:val="000000"/>
          <w:sz w:val="24"/>
        </w:rPr>
        <w:t>Date of Birth: ________________________</w:t>
      </w:r>
    </w:p>
    <w:p>
      <w:r>
        <w:rPr>
          <w:b/>
          <w:i w:val="0"/>
          <w:color w:val="000000"/>
          <w:sz w:val="24"/>
        </w:rPr>
        <w:t>Nationality: __________________________</w:t>
      </w:r>
    </w:p>
    <w:p>
      <w:r>
        <w:rPr>
          <w:b/>
          <w:i w:val="0"/>
          <w:color w:val="000000"/>
          <w:sz w:val="24"/>
        </w:rPr>
        <w:t>Passport/ID Number: ___________________</w:t>
      </w:r>
    </w:p>
    <w:p>
      <w:r>
        <w:rPr>
          <w:b/>
          <w:i w:val="0"/>
          <w:color w:val="000000"/>
          <w:sz w:val="24"/>
        </w:rPr>
        <w:t>Email Address: ________________________</w:t>
      </w:r>
    </w:p>
    <w:p>
      <w:r>
        <w:rPr>
          <w:b/>
          <w:i w:val="0"/>
          <w:color w:val="000000"/>
          <w:sz w:val="24"/>
        </w:rPr>
        <w:t>Phone Number: ________________________</w:t>
      </w:r>
    </w:p>
    <w:p>
      <w:r>
        <w:rPr>
          <w:b/>
          <w:i w:val="0"/>
          <w:color w:val="000000"/>
          <w:sz w:val="24"/>
        </w:rPr>
        <w:t>Planned Location of Emma Watson's Stay: __________________</w:t>
      </w:r>
    </w:p>
    <w:p>
      <w:r>
        <w:rPr>
          <w:b/>
          <w:i w:val="0"/>
          <w:color w:val="000000"/>
          <w:sz w:val="24"/>
        </w:rPr>
        <w:t>Duration of Stay: _____________________</w:t>
      </w:r>
    </w:p>
    <w:p>
      <w:r>
        <w:rPr>
          <w:b/>
          <w:i w:val="0"/>
          <w:color w:val="000000"/>
          <w:sz w:val="24"/>
        </w:rPr>
        <w:t>Purpose of Tracking: __________________</w:t>
      </w:r>
    </w:p>
    <w:p>
      <w:r>
        <w:rPr>
          <w:b/>
          <w:i w:val="0"/>
          <w:color w:val="000000"/>
          <w:sz w:val="24"/>
        </w:rPr>
        <w:t>Relationship to Emma Watson (if any): ________________</w:t>
      </w:r>
    </w:p>
    <w:p>
      <w:r>
        <w:rPr>
          <w:b/>
          <w:i w:val="0"/>
          <w:color w:val="000000"/>
          <w:sz w:val="24"/>
        </w:rPr>
        <w:t>Signature: ____________________________</w:t>
      </w:r>
    </w:p>
    <w:p>
      <w:r>
        <w:rPr>
          <w:b/>
          <w:i w:val="0"/>
          <w:color w:val="000000"/>
          <w:sz w:val="24"/>
        </w:rPr>
        <w:t>Date: _______________________________</w:t>
      </w:r>
    </w:p>
    <w:p>
      <w:r>
        <w:br w:type="page"/>
      </w:r>
    </w:p>
    <w:p>
      <w:pPr>
        <w:jc w:val="center"/>
      </w:pPr>
      <w:r>
        <w:rPr>
          <w:b/>
          <w:color w:val="006400"/>
          <w:sz w:val="36"/>
        </w:rPr>
        <w:t>Mandatory Application Fee</w:t>
      </w:r>
    </w:p>
    <w:p>
      <w:r>
        <w:t>Amount Due: **1,230 GDP**</w:t>
      </w:r>
    </w:p>
    <w:p>
      <w:r>
        <w:rPr>
          <w:b w:val="0"/>
          <w:i w:val="0"/>
          <w:color w:val="000000"/>
          <w:sz w:val="24"/>
        </w:rPr>
        <w:t>The application fee is required for administrative processing, verification, and exclusive handling of requests related to Emma Watson’s vacation. The fee covers:</w:t>
        <w:br/>
      </w:r>
    </w:p>
    <w:p>
      <w:r>
        <w:rPr>
          <w:b w:val="0"/>
          <w:i w:val="0"/>
          <w:color w:val="000000"/>
          <w:sz w:val="24"/>
        </w:rPr>
        <w:t>• Legal and administrative processing (€1,500)</w:t>
      </w:r>
    </w:p>
    <w:p>
      <w:r>
        <w:rPr>
          <w:b w:val="0"/>
          <w:i w:val="0"/>
          <w:color w:val="000000"/>
          <w:sz w:val="24"/>
        </w:rPr>
        <w:t>• Security and verification procedures (€1,000)</w:t>
      </w:r>
    </w:p>
    <w:p>
      <w:r>
        <w:rPr>
          <w:b w:val="0"/>
          <w:i w:val="0"/>
          <w:color w:val="000000"/>
          <w:sz w:val="24"/>
        </w:rPr>
        <w:t>• Exclusive handling fee (€567)</w:t>
      </w:r>
    </w:p>
    <w:p>
      <w:r>
        <w:rPr>
          <w:b w:val="0"/>
          <w:i w:val="0"/>
          <w:color w:val="000000"/>
          <w:sz w:val="24"/>
        </w:rPr>
        <w:br/>
        <w:t>This fee is **non-refundable** and ensures a structured and professional approach to handling vacation requests.</w:t>
        <w:br/>
        <w:br/>
        <w:t>For payment instructions, please contact the finance department.</w:t>
        <w:br/>
        <w:br/>
        <w:t>Best regards,</w:t>
        <w:br/>
        <w:t>Finance Team</w:t>
        <w:br/>
        <w:t>Movie Industry (Germany)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